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7" w:type="dxa"/>
        <w:tblInd w:w="-4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44"/>
        <w:gridCol w:w="2267"/>
        <w:gridCol w:w="6096"/>
      </w:tblGrid>
      <w:tr w:rsidR="004C5C63" w:rsidRPr="00377ED7" w14:paraId="183F8CBC" w14:textId="77777777" w:rsidTr="00B74179">
        <w:trPr>
          <w:gridAfter w:val="1"/>
          <w:wAfter w:w="6096" w:type="dxa"/>
          <w:trHeight w:val="562"/>
        </w:trPr>
        <w:tc>
          <w:tcPr>
            <w:tcW w:w="1844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582D3EC2" w14:textId="65A1CB31" w:rsidR="004C5C63" w:rsidRPr="00167066" w:rsidRDefault="004C5C63" w:rsidP="00E65685">
            <w:pPr>
              <w:widowControl/>
              <w:spacing w:line="24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16706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登録番号（事務局記入）</w:t>
            </w:r>
          </w:p>
        </w:tc>
        <w:tc>
          <w:tcPr>
            <w:tcW w:w="226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FFC0CCE" w14:textId="77777777" w:rsidR="004C5C63" w:rsidRPr="009766C6" w:rsidRDefault="004C5C63" w:rsidP="00377ED7">
            <w:pPr>
              <w:widowControl/>
              <w:rPr>
                <w:rFonts w:ascii="游ゴシック" w:eastAsia="游ゴシック" w:hAnsi="游ゴシック" w:cs="ＭＳ Ｐゴシック"/>
                <w:color w:val="000000"/>
                <w:kern w:val="0"/>
                <w:szCs w:val="21"/>
              </w:rPr>
            </w:pPr>
          </w:p>
        </w:tc>
      </w:tr>
      <w:tr w:rsidR="00CD6A9E" w:rsidRPr="004C5C63" w14:paraId="75B0C8DB" w14:textId="77777777" w:rsidTr="00B74179">
        <w:trPr>
          <w:trHeight w:val="430"/>
        </w:trPr>
        <w:tc>
          <w:tcPr>
            <w:tcW w:w="10207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808080" w:themeColor="background1" w:themeShade="80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6589E205" w14:textId="662A0E7B" w:rsidR="00CD6A9E" w:rsidRPr="004C5C63" w:rsidRDefault="004C5C63" w:rsidP="004C5C63">
            <w:pPr>
              <w:widowControl/>
              <w:jc w:val="left"/>
              <w:rPr>
                <w:rFonts w:ascii="游ゴシック" w:eastAsia="游ゴシック" w:hAnsi="游ゴシック"/>
                <w:strike/>
                <w:color w:val="0070C0"/>
                <w:sz w:val="16"/>
                <w:szCs w:val="16"/>
              </w:rPr>
            </w:pPr>
            <w:r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6"/>
                <w:szCs w:val="16"/>
              </w:rPr>
              <w:t>※：</w:t>
            </w: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FF0000"/>
                <w:kern w:val="0"/>
                <w:sz w:val="16"/>
                <w:szCs w:val="16"/>
              </w:rPr>
              <w:t>入力必須</w:t>
            </w:r>
          </w:p>
        </w:tc>
      </w:tr>
      <w:tr w:rsidR="00377ED7" w:rsidRPr="00377ED7" w14:paraId="47D38723" w14:textId="77777777" w:rsidTr="00B74179">
        <w:trPr>
          <w:trHeight w:val="711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  <w:hideMark/>
          </w:tcPr>
          <w:p w14:paraId="1A16811B" w14:textId="6CA4FEAE" w:rsidR="004C5C63" w:rsidRPr="00471039" w:rsidRDefault="00377ED7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演題名</w:t>
            </w:r>
            <w:r w:rsidR="0047103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（日本</w:t>
            </w:r>
            <w:r w:rsidR="00471039" w:rsidRPr="004C5C63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語</w:t>
            </w:r>
            <w:r w:rsidR="0047103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4C5C63"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83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6C63B2E9" w14:textId="77777777" w:rsidR="00377ED7" w:rsidRPr="00471039" w:rsidRDefault="00377ED7" w:rsidP="00871DDB">
            <w:pPr>
              <w:widowControl/>
              <w:rPr>
                <w:rFonts w:ascii="游明朝" w:eastAsia="游明朝" w:hAnsi="游明朝" w:cs="ＭＳ Ｐゴシック"/>
                <w:kern w:val="0"/>
                <w:szCs w:val="21"/>
              </w:rPr>
            </w:pPr>
          </w:p>
        </w:tc>
      </w:tr>
      <w:tr w:rsidR="00377ED7" w:rsidRPr="00377ED7" w14:paraId="08E656BC" w14:textId="77777777" w:rsidTr="00B74179">
        <w:trPr>
          <w:trHeight w:val="721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  <w:hideMark/>
          </w:tcPr>
          <w:p w14:paraId="18F4122C" w14:textId="44F175D9" w:rsidR="00377ED7" w:rsidRPr="004C5C63" w:rsidRDefault="004C5C63" w:rsidP="00471039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演題名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47103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英語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  <w:r w:rsidR="00471039"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83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6669EE42" w14:textId="77777777" w:rsidR="00377ED7" w:rsidRPr="00471039" w:rsidRDefault="00377ED7" w:rsidP="00270269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C5C63" w:rsidRPr="00377ED7" w14:paraId="17C2AFA3" w14:textId="77777777" w:rsidTr="00B74179">
        <w:trPr>
          <w:trHeight w:val="702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  <w:hideMark/>
          </w:tcPr>
          <w:p w14:paraId="5D107E08" w14:textId="42A949A6" w:rsidR="00471039" w:rsidRDefault="00F02E51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全</w:t>
            </w:r>
            <w:r w:rsidR="004C5C63"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演者名</w:t>
            </w:r>
            <w:r w:rsidR="00471039"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  <w:p w14:paraId="0D0AF089" w14:textId="77777777" w:rsidR="004C5C63" w:rsidRDefault="004C5C63" w:rsidP="00471039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</w:t>
            </w:r>
            <w:r w:rsidR="0047103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共同演者含む</w:t>
            </w: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）</w:t>
            </w:r>
          </w:p>
          <w:p w14:paraId="0E85BD48" w14:textId="1535F189" w:rsidR="00471039" w:rsidRPr="000B304D" w:rsidRDefault="00471039" w:rsidP="00471039">
            <w:pPr>
              <w:widowControl/>
              <w:spacing w:line="280" w:lineRule="exact"/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</w:pPr>
            <w:r w:rsidRPr="000B304D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発表者に○を付ける</w:t>
            </w:r>
          </w:p>
        </w:tc>
        <w:tc>
          <w:tcPr>
            <w:tcW w:w="83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3BBB33E5" w14:textId="77777777" w:rsidR="004C5C63" w:rsidRPr="00471039" w:rsidRDefault="004C5C63" w:rsidP="004C5C63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C5C63" w:rsidRPr="00377ED7" w14:paraId="2A0CE616" w14:textId="77777777" w:rsidTr="00B74179">
        <w:trPr>
          <w:trHeight w:val="696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  <w:hideMark/>
          </w:tcPr>
          <w:p w14:paraId="1D3B1179" w14:textId="737B46B5" w:rsidR="004C5C63" w:rsidRDefault="004C5C63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所</w:t>
            </w:r>
            <w:r w:rsidR="0047103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属</w:t>
            </w:r>
            <w:r w:rsidR="00471039"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  <w:p w14:paraId="0A3C604E" w14:textId="77777777" w:rsidR="00471039" w:rsidRDefault="00471039" w:rsidP="00471039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8"/>
                <w:szCs w:val="18"/>
              </w:rPr>
              <w:t>（共同演者含む）</w:t>
            </w:r>
          </w:p>
          <w:p w14:paraId="0CCDF36D" w14:textId="3F70F7B6" w:rsidR="004C5C63" w:rsidRPr="00471039" w:rsidRDefault="00471039" w:rsidP="00471039">
            <w:pPr>
              <w:widowControl/>
              <w:spacing w:line="22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47103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複数所属の場合、演者と肩付番号で対応させること</w:t>
            </w:r>
          </w:p>
        </w:tc>
        <w:tc>
          <w:tcPr>
            <w:tcW w:w="83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54004967" w14:textId="77777777" w:rsidR="004C5C63" w:rsidRPr="00471039" w:rsidRDefault="004C5C63" w:rsidP="004C5C63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71039" w:rsidRPr="00377ED7" w14:paraId="1C2AC6D2" w14:textId="77777777" w:rsidTr="00B74179">
        <w:trPr>
          <w:trHeight w:val="327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</w:tcPr>
          <w:p w14:paraId="335E28B6" w14:textId="5B54930D" w:rsidR="00471039" w:rsidRPr="000E29CA" w:rsidRDefault="00471039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103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連絡者名</w:t>
            </w:r>
            <w:r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83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3E4C9CDE" w14:textId="77777777" w:rsidR="00471039" w:rsidRPr="00471039" w:rsidRDefault="00471039" w:rsidP="004C5C63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71039" w:rsidRPr="00377ED7" w14:paraId="460CB2E0" w14:textId="77777777" w:rsidTr="00B74179">
        <w:trPr>
          <w:trHeight w:val="419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</w:tcPr>
          <w:p w14:paraId="5749B4D0" w14:textId="569A38F5" w:rsidR="00471039" w:rsidRPr="00471039" w:rsidRDefault="00471039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103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連絡者名</w:t>
            </w:r>
            <w:r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（かな）</w:t>
            </w:r>
            <w:r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83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41AA8713" w14:textId="77777777" w:rsidR="00471039" w:rsidRPr="00471039" w:rsidRDefault="00471039" w:rsidP="004C5C63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71039" w:rsidRPr="00377ED7" w14:paraId="200CACB2" w14:textId="77777777" w:rsidTr="00B74179">
        <w:trPr>
          <w:trHeight w:val="425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</w:tcPr>
          <w:p w14:paraId="05EA5B7A" w14:textId="7587E3AC" w:rsidR="00471039" w:rsidRPr="00471039" w:rsidRDefault="00471039" w:rsidP="004C5C63">
            <w:pPr>
              <w:widowControl/>
              <w:spacing w:line="280" w:lineRule="exac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103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連絡者E-Mail</w:t>
            </w:r>
            <w:r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</w:tc>
        <w:tc>
          <w:tcPr>
            <w:tcW w:w="83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0AC41956" w14:textId="77777777" w:rsidR="00471039" w:rsidRPr="00471039" w:rsidRDefault="00471039" w:rsidP="004C5C63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471039" w:rsidRPr="00377ED7" w14:paraId="5B25D2E4" w14:textId="77777777" w:rsidTr="00B74179">
        <w:trPr>
          <w:trHeight w:val="425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</w:tcPr>
          <w:p w14:paraId="0806DC87" w14:textId="65D6564F" w:rsidR="00471039" w:rsidRPr="00471039" w:rsidRDefault="00471039" w:rsidP="00471039">
            <w:pPr>
              <w:widowControl/>
              <w:spacing w:line="200" w:lineRule="exac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47103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緊急時連絡電話番号</w:t>
            </w:r>
            <w:r w:rsidRPr="0047103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（おもに当日を想定）</w:t>
            </w:r>
          </w:p>
        </w:tc>
        <w:tc>
          <w:tcPr>
            <w:tcW w:w="83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0A46D9FF" w14:textId="70173648" w:rsidR="00471039" w:rsidRPr="000B304D" w:rsidRDefault="000B304D" w:rsidP="004C5C63">
            <w:pPr>
              <w:rPr>
                <w:rFonts w:ascii="游明朝" w:eastAsia="游明朝" w:hAnsi="游明朝"/>
                <w:sz w:val="16"/>
                <w:szCs w:val="16"/>
              </w:rPr>
            </w:pPr>
            <w:r w:rsidRPr="000B304D">
              <w:rPr>
                <w:rFonts w:ascii="游明朝" w:eastAsia="游明朝" w:hAnsi="游明朝" w:hint="eastAsia"/>
                <w:sz w:val="16"/>
                <w:szCs w:val="16"/>
              </w:rPr>
              <w:t>（携帯番号推奨）</w:t>
            </w:r>
            <w:r w:rsidR="00A551FD">
              <w:rPr>
                <w:rFonts w:ascii="游明朝" w:eastAsia="游明朝" w:hAnsi="游明朝" w:hint="eastAsia"/>
                <w:sz w:val="16"/>
                <w:szCs w:val="16"/>
              </w:rPr>
              <w:t xml:space="preserve">　</w:t>
            </w:r>
          </w:p>
        </w:tc>
      </w:tr>
      <w:tr w:rsidR="00051BB3" w:rsidRPr="00377ED7" w14:paraId="4B96F2D4" w14:textId="77777777" w:rsidTr="00B74179">
        <w:trPr>
          <w:trHeight w:val="1368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vAlign w:val="center"/>
          </w:tcPr>
          <w:p w14:paraId="47E3A5EE" w14:textId="650BAC06" w:rsidR="00051BB3" w:rsidRDefault="00EB1ECF" w:rsidP="00471039">
            <w:pPr>
              <w:widowControl/>
              <w:spacing w:line="200" w:lineRule="exact"/>
              <w:rPr>
                <w:rFonts w:ascii="游ゴシック" w:eastAsia="游ゴシック" w:hAnsi="游ゴシック" w:cs="ＭＳ Ｐゴシック"/>
                <w:b/>
                <w:bCs/>
                <w:color w:val="000000"/>
                <w:kern w:val="0"/>
                <w:sz w:val="18"/>
                <w:szCs w:val="18"/>
              </w:rPr>
            </w:pPr>
            <w:r w:rsidRPr="00EB1ECF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【倫理的配慮】</w:t>
            </w:r>
            <w:r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  <w:p w14:paraId="49DF015C" w14:textId="1937D983" w:rsidR="00EB1ECF" w:rsidRPr="00471039" w:rsidRDefault="00EB1ECF" w:rsidP="00471039">
            <w:pPr>
              <w:widowControl/>
              <w:spacing w:line="200" w:lineRule="exact"/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</w:pPr>
            <w:r w:rsidRPr="00EB1ECF">
              <w:rPr>
                <w:rFonts w:ascii="游ゴシック" w:eastAsia="游ゴシック" w:hAnsi="游ゴシック" w:hint="eastAsia"/>
                <w:sz w:val="16"/>
                <w:szCs w:val="16"/>
              </w:rPr>
              <w:t>承諾を得ていない演題は採択できませんのでご注意ください</w:t>
            </w:r>
          </w:p>
        </w:tc>
        <w:tc>
          <w:tcPr>
            <w:tcW w:w="83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  <w:vAlign w:val="center"/>
          </w:tcPr>
          <w:p w14:paraId="5E880B13" w14:textId="77777777" w:rsidR="00EB1ECF" w:rsidRPr="00EB1ECF" w:rsidRDefault="00EB1ECF" w:rsidP="000B304D">
            <w:pPr>
              <w:spacing w:line="240" w:lineRule="exact"/>
              <w:ind w:firstLineChars="100" w:firstLine="160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EB1ECF">
              <w:rPr>
                <w:rFonts w:ascii="游ゴシック" w:eastAsia="游ゴシック" w:hAnsi="游ゴシック" w:hint="eastAsia"/>
                <w:sz w:val="16"/>
                <w:szCs w:val="16"/>
              </w:rPr>
              <w:t>・発表する研究内容および症例報告については、所属施設の倫理規定に準拠している。</w:t>
            </w:r>
          </w:p>
          <w:p w14:paraId="241DB710" w14:textId="77777777" w:rsidR="00EB1ECF" w:rsidRPr="00EB1ECF" w:rsidRDefault="00EB1ECF" w:rsidP="000B304D">
            <w:pPr>
              <w:spacing w:line="240" w:lineRule="exact"/>
              <w:ind w:firstLineChars="100" w:firstLine="160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EB1ECF">
              <w:rPr>
                <w:rFonts w:ascii="游ゴシック" w:eastAsia="游ゴシック" w:hAnsi="游ゴシック" w:hint="eastAsia"/>
                <w:sz w:val="16"/>
                <w:szCs w:val="16"/>
              </w:rPr>
              <w:t>・人を対象とした前向き研究では、個々の対象から書面による承諾を得ている。</w:t>
            </w:r>
          </w:p>
          <w:p w14:paraId="2304AE84" w14:textId="77777777" w:rsidR="00EB1ECF" w:rsidRPr="00EB1ECF" w:rsidRDefault="00EB1ECF" w:rsidP="000B304D">
            <w:pPr>
              <w:spacing w:line="240" w:lineRule="exact"/>
              <w:ind w:firstLineChars="100" w:firstLine="160"/>
              <w:rPr>
                <w:rFonts w:ascii="游ゴシック" w:eastAsia="游ゴシック" w:hAnsi="游ゴシック" w:hint="eastAsia"/>
                <w:sz w:val="16"/>
                <w:szCs w:val="16"/>
              </w:rPr>
            </w:pPr>
            <w:r w:rsidRPr="00EB1ECF">
              <w:rPr>
                <w:rFonts w:ascii="游ゴシック" w:eastAsia="游ゴシック" w:hAnsi="游ゴシック" w:hint="eastAsia"/>
                <w:sz w:val="16"/>
                <w:szCs w:val="16"/>
              </w:rPr>
              <w:t>・症例報告でも患者またはその家族から承諾を得ている、もしくは所属施設の承認を得ている。</w:t>
            </w:r>
          </w:p>
          <w:p w14:paraId="05A7BF4B" w14:textId="77777777" w:rsidR="00EB1ECF" w:rsidRPr="000B304D" w:rsidRDefault="00EB1ECF" w:rsidP="000B304D">
            <w:pPr>
              <w:spacing w:line="240" w:lineRule="exact"/>
              <w:rPr>
                <w:rFonts w:ascii="游ゴシック Medium" w:eastAsia="游ゴシック Medium" w:hAnsi="游ゴシック Medium" w:hint="eastAsia"/>
                <w:sz w:val="16"/>
                <w:szCs w:val="16"/>
              </w:rPr>
            </w:pPr>
            <w:r w:rsidRPr="000B304D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上記全ての項目の承諾を得ています。</w:t>
            </w:r>
          </w:p>
          <w:p w14:paraId="0B440596" w14:textId="5768B9E0" w:rsidR="00051BB3" w:rsidRPr="00EB1ECF" w:rsidRDefault="00EB1ECF" w:rsidP="00EB1ECF">
            <w:pPr>
              <w:spacing w:line="280" w:lineRule="exac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EB1ECF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="000B304D"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</w:t>
            </w:r>
            <w:r w:rsidRPr="00EB1ECF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□はい（チェックを入れてください）</w:t>
            </w:r>
          </w:p>
        </w:tc>
      </w:tr>
      <w:tr w:rsidR="00377ED7" w:rsidRPr="00377ED7" w14:paraId="70D0C812" w14:textId="77777777" w:rsidTr="00B74179">
        <w:trPr>
          <w:trHeight w:val="7570"/>
        </w:trPr>
        <w:tc>
          <w:tcPr>
            <w:tcW w:w="1844" w:type="dxa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BE5F1" w:themeFill="accent1" w:themeFillTint="33"/>
            <w:noWrap/>
            <w:hideMark/>
          </w:tcPr>
          <w:p w14:paraId="4BDFE109" w14:textId="06BE6DB6" w:rsidR="00024E7C" w:rsidRDefault="00377ED7" w:rsidP="00024E7C">
            <w:pPr>
              <w:widowControl/>
              <w:spacing w:line="46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8"/>
                <w:szCs w:val="18"/>
              </w:rPr>
            </w:pP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抄</w:t>
            </w:r>
            <w:r w:rsidR="00471039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 xml:space="preserve">　</w:t>
            </w:r>
            <w:r w:rsidRPr="000E29CA">
              <w:rPr>
                <w:rFonts w:ascii="游ゴシック" w:eastAsia="游ゴシック" w:hAnsi="游ゴシック" w:cs="ＭＳ Ｐゴシック" w:hint="eastAsia"/>
                <w:b/>
                <w:bCs/>
                <w:color w:val="000000"/>
                <w:kern w:val="0"/>
                <w:sz w:val="18"/>
                <w:szCs w:val="18"/>
              </w:rPr>
              <w:t>録</w:t>
            </w:r>
            <w:r w:rsidR="00024E7C" w:rsidRPr="004C5C63">
              <w:rPr>
                <w:rFonts w:ascii="游ゴシック" w:eastAsia="游ゴシック" w:hAnsi="游ゴシック" w:cs="ＭＳ Ｐゴシック" w:hint="eastAsia"/>
                <w:color w:val="FF0000"/>
                <w:kern w:val="0"/>
                <w:sz w:val="18"/>
                <w:szCs w:val="18"/>
              </w:rPr>
              <w:t>※</w:t>
            </w:r>
          </w:p>
          <w:p w14:paraId="6587A674" w14:textId="083D37D3" w:rsidR="00024E7C" w:rsidRPr="00024E7C" w:rsidRDefault="00024E7C" w:rsidP="00471039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6"/>
                <w:szCs w:val="16"/>
              </w:rPr>
            </w:pPr>
            <w:r w:rsidRPr="00024E7C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6"/>
                <w:szCs w:val="16"/>
              </w:rPr>
              <w:t>・和文：600字程度</w:t>
            </w:r>
          </w:p>
          <w:p w14:paraId="76DEC1EC" w14:textId="10BDC37D" w:rsidR="00024E7C" w:rsidRPr="00471039" w:rsidRDefault="00471039" w:rsidP="00471039">
            <w:pPr>
              <w:widowControl/>
              <w:spacing w:line="280" w:lineRule="exact"/>
              <w:rPr>
                <w:rFonts w:ascii="游ゴシック" w:eastAsia="游ゴシック" w:hAnsi="游ゴシック" w:cs="ＭＳ Ｐゴシック"/>
                <w:color w:val="000000"/>
                <w:kern w:val="0"/>
                <w:sz w:val="14"/>
                <w:szCs w:val="14"/>
              </w:rPr>
            </w:pPr>
            <w:r w:rsidRPr="00471039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（文字数も記入）</w:t>
            </w:r>
          </w:p>
        </w:tc>
        <w:tc>
          <w:tcPr>
            <w:tcW w:w="8363" w:type="dxa"/>
            <w:gridSpan w:val="2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noWrap/>
          </w:tcPr>
          <w:p w14:paraId="32F8EEA6" w14:textId="77777777" w:rsidR="00377ED7" w:rsidRDefault="00377ED7" w:rsidP="00EB1ECF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  <w:p w14:paraId="6ED400E6" w14:textId="77777777" w:rsidR="00EB1ECF" w:rsidRDefault="00EB1ECF" w:rsidP="00EB1ECF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  <w:p w14:paraId="0C36254E" w14:textId="77777777" w:rsidR="00EB1ECF" w:rsidRDefault="00EB1ECF" w:rsidP="00EB1ECF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  <w:p w14:paraId="5AC2735E" w14:textId="208CDF8C" w:rsidR="00EB1ECF" w:rsidRPr="00471039" w:rsidRDefault="00EB1ECF" w:rsidP="00525D6A">
            <w:pPr>
              <w:rPr>
                <w:rFonts w:ascii="游明朝" w:eastAsia="游明朝" w:hAnsi="游明朝" w:hint="eastAsia"/>
                <w:szCs w:val="21"/>
              </w:rPr>
            </w:pPr>
          </w:p>
        </w:tc>
      </w:tr>
    </w:tbl>
    <w:p w14:paraId="04FDB39D" w14:textId="77777777" w:rsidR="00212899" w:rsidRPr="00377ED7" w:rsidRDefault="00212899" w:rsidP="00377ED7"/>
    <w:sectPr w:rsidR="00212899" w:rsidRPr="00377ED7" w:rsidSect="00392E02">
      <w:headerReference w:type="default" r:id="rId7"/>
      <w:pgSz w:w="11906" w:h="16838"/>
      <w:pgMar w:top="851" w:right="992" w:bottom="567" w:left="1134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D000A" w14:textId="77777777" w:rsidR="00870A4E" w:rsidRDefault="00870A4E" w:rsidP="0059548C">
      <w:r>
        <w:separator/>
      </w:r>
    </w:p>
  </w:endnote>
  <w:endnote w:type="continuationSeparator" w:id="0">
    <w:p w14:paraId="388FB772" w14:textId="77777777" w:rsidR="00870A4E" w:rsidRDefault="00870A4E" w:rsidP="0059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02476C" w14:textId="77777777" w:rsidR="00870A4E" w:rsidRDefault="00870A4E" w:rsidP="0059548C">
      <w:r>
        <w:separator/>
      </w:r>
    </w:p>
  </w:footnote>
  <w:footnote w:type="continuationSeparator" w:id="0">
    <w:p w14:paraId="317DC43F" w14:textId="77777777" w:rsidR="00870A4E" w:rsidRDefault="00870A4E" w:rsidP="00595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4AA4D" w14:textId="04F878E6" w:rsidR="00377ED7" w:rsidRPr="00B74179" w:rsidRDefault="00377ED7" w:rsidP="00377ED7">
    <w:pPr>
      <w:pStyle w:val="a4"/>
      <w:jc w:val="right"/>
      <w:rPr>
        <w:rFonts w:ascii="游ゴシック Medium" w:eastAsia="游ゴシック Medium" w:hAnsi="游ゴシック Medium"/>
        <w:sz w:val="18"/>
        <w:szCs w:val="18"/>
      </w:rPr>
    </w:pPr>
    <w:r w:rsidRPr="00B74179">
      <w:rPr>
        <w:rFonts w:ascii="游ゴシック Medium" w:eastAsia="游ゴシック Medium" w:hAnsi="游ゴシック Medium" w:hint="eastAsia"/>
        <w:sz w:val="18"/>
        <w:szCs w:val="18"/>
      </w:rPr>
      <w:t>第</w:t>
    </w:r>
    <w:r w:rsidR="00471039" w:rsidRPr="00B74179">
      <w:rPr>
        <w:rFonts w:ascii="游ゴシック Medium" w:eastAsia="游ゴシック Medium" w:hAnsi="游ゴシック Medium" w:hint="eastAsia"/>
        <w:sz w:val="18"/>
        <w:szCs w:val="18"/>
      </w:rPr>
      <w:t>21</w:t>
    </w:r>
    <w:r w:rsidRPr="00B74179">
      <w:rPr>
        <w:rFonts w:ascii="游ゴシック Medium" w:eastAsia="游ゴシック Medium" w:hAnsi="游ゴシック Medium" w:hint="eastAsia"/>
        <w:sz w:val="18"/>
        <w:szCs w:val="18"/>
      </w:rPr>
      <w:t>回</w:t>
    </w:r>
    <w:r w:rsidR="00471039" w:rsidRPr="00B74179">
      <w:rPr>
        <w:rFonts w:ascii="游ゴシック Medium" w:eastAsia="游ゴシック Medium" w:hAnsi="游ゴシック Medium" w:hint="eastAsia"/>
        <w:sz w:val="18"/>
        <w:szCs w:val="18"/>
      </w:rPr>
      <w:t>クラニオシノストーシス研究会</w:t>
    </w:r>
    <w:r w:rsidR="004C5C63" w:rsidRPr="00B74179">
      <w:rPr>
        <w:rFonts w:ascii="游ゴシック Medium" w:eastAsia="游ゴシック Medium" w:hAnsi="游ゴシック Medium" w:hint="eastAsia"/>
        <w:sz w:val="18"/>
        <w:szCs w:val="18"/>
      </w:rPr>
      <w:t xml:space="preserve"> </w:t>
    </w:r>
    <w:r w:rsidRPr="00B74179">
      <w:rPr>
        <w:rFonts w:ascii="游ゴシック Medium" w:eastAsia="游ゴシック Medium" w:hAnsi="游ゴシック Medium" w:hint="eastAsia"/>
        <w:sz w:val="18"/>
        <w:szCs w:val="18"/>
      </w:rPr>
      <w:t>抄録フォーマット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D30059"/>
    <w:multiLevelType w:val="hybridMultilevel"/>
    <w:tmpl w:val="E828F2EA"/>
    <w:lvl w:ilvl="0" w:tplc="7AFCB436">
      <w:start w:val="1"/>
      <w:numFmt w:val="decimal"/>
      <w:lvlText w:val="%1)"/>
      <w:lvlJc w:val="left"/>
      <w:pPr>
        <w:ind w:left="360" w:hanging="360"/>
      </w:pPr>
      <w:rPr>
        <w:rFonts w:asciiTheme="minorHAnsi" w:eastAsiaTheme="minorEastAsia"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49432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4407"/>
    <w:rsid w:val="00024E7C"/>
    <w:rsid w:val="00051BB3"/>
    <w:rsid w:val="0008491A"/>
    <w:rsid w:val="000B304D"/>
    <w:rsid w:val="000E29CA"/>
    <w:rsid w:val="00167066"/>
    <w:rsid w:val="001826C8"/>
    <w:rsid w:val="00212899"/>
    <w:rsid w:val="00270269"/>
    <w:rsid w:val="00377ED7"/>
    <w:rsid w:val="00392E02"/>
    <w:rsid w:val="003D6B03"/>
    <w:rsid w:val="00420768"/>
    <w:rsid w:val="00424518"/>
    <w:rsid w:val="00444F55"/>
    <w:rsid w:val="00454355"/>
    <w:rsid w:val="00470409"/>
    <w:rsid w:val="00471039"/>
    <w:rsid w:val="004C5C63"/>
    <w:rsid w:val="004F420A"/>
    <w:rsid w:val="00525D6A"/>
    <w:rsid w:val="00552C13"/>
    <w:rsid w:val="0059548C"/>
    <w:rsid w:val="005A3984"/>
    <w:rsid w:val="005B32A4"/>
    <w:rsid w:val="00761779"/>
    <w:rsid w:val="00787E02"/>
    <w:rsid w:val="00814B47"/>
    <w:rsid w:val="00814E0E"/>
    <w:rsid w:val="00857317"/>
    <w:rsid w:val="00870A4E"/>
    <w:rsid w:val="00871DDB"/>
    <w:rsid w:val="009512C3"/>
    <w:rsid w:val="009766C6"/>
    <w:rsid w:val="00990B0C"/>
    <w:rsid w:val="009963DB"/>
    <w:rsid w:val="00A077A1"/>
    <w:rsid w:val="00A160C8"/>
    <w:rsid w:val="00A44407"/>
    <w:rsid w:val="00A551FD"/>
    <w:rsid w:val="00B379C6"/>
    <w:rsid w:val="00B74179"/>
    <w:rsid w:val="00CA1487"/>
    <w:rsid w:val="00CD6A9E"/>
    <w:rsid w:val="00D23EF7"/>
    <w:rsid w:val="00D41579"/>
    <w:rsid w:val="00D731B1"/>
    <w:rsid w:val="00D81D87"/>
    <w:rsid w:val="00D90E9E"/>
    <w:rsid w:val="00DA6F14"/>
    <w:rsid w:val="00DC2605"/>
    <w:rsid w:val="00DE07F3"/>
    <w:rsid w:val="00E422AE"/>
    <w:rsid w:val="00E65685"/>
    <w:rsid w:val="00EB1ECF"/>
    <w:rsid w:val="00F02E51"/>
    <w:rsid w:val="00F048BA"/>
    <w:rsid w:val="00F4446B"/>
    <w:rsid w:val="00F6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BA0F31"/>
  <w15:docId w15:val="{98AD99A7-1A43-4B70-9B3A-46C1D0C4F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177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954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48C"/>
  </w:style>
  <w:style w:type="paragraph" w:styleId="a6">
    <w:name w:val="footer"/>
    <w:basedOn w:val="a"/>
    <w:link w:val="a7"/>
    <w:uiPriority w:val="99"/>
    <w:unhideWhenUsed/>
    <w:rsid w:val="005954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48C"/>
  </w:style>
  <w:style w:type="character" w:styleId="a8">
    <w:name w:val="Hyperlink"/>
    <w:basedOn w:val="a0"/>
    <w:uiPriority w:val="99"/>
    <w:semiHidden/>
    <w:unhideWhenUsed/>
    <w:rsid w:val="00976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071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Miki Fujimura</dc:creator>
  <cp:lastModifiedBy>公子 佐藤</cp:lastModifiedBy>
  <cp:revision>30</cp:revision>
  <dcterms:created xsi:type="dcterms:W3CDTF">2017-01-26T11:34:00Z</dcterms:created>
  <dcterms:modified xsi:type="dcterms:W3CDTF">2025-03-04T01:24:00Z</dcterms:modified>
</cp:coreProperties>
</file>